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06D13" w14:textId="553BC140" w:rsidR="00770FAE" w:rsidRPr="00DD72F1" w:rsidRDefault="00770FAE" w:rsidP="00770FAE">
      <w:pPr>
        <w:pStyle w:val="CRCoverPage"/>
        <w:tabs>
          <w:tab w:val="right" w:pos="9639"/>
        </w:tabs>
        <w:spacing w:after="0"/>
        <w:rPr>
          <w:rFonts w:eastAsia="游明朝"/>
          <w:b/>
          <w:noProof/>
          <w:sz w:val="24"/>
          <w:lang w:val="en-US" w:eastAsia="ja-JP"/>
        </w:rPr>
      </w:pPr>
      <w:r w:rsidRPr="00770FAE">
        <w:rPr>
          <w:b/>
          <w:noProof/>
          <w:sz w:val="24"/>
        </w:rPr>
        <w:t>3GPP TSG</w:t>
      </w:r>
      <w:r w:rsidR="0099044C">
        <w:rPr>
          <w:rFonts w:ascii="游明朝" w:eastAsia="游明朝" w:hAnsi="游明朝"/>
          <w:b/>
          <w:noProof/>
          <w:sz w:val="24"/>
          <w:lang w:eastAsia="ja-JP"/>
        </w:rPr>
        <w:t xml:space="preserve"> </w:t>
      </w:r>
      <w:r w:rsidRPr="00770FAE">
        <w:rPr>
          <w:b/>
          <w:noProof/>
          <w:sz w:val="24"/>
        </w:rPr>
        <w:t>RAN Meeting #1</w:t>
      </w:r>
      <w:r w:rsidR="0099044C">
        <w:rPr>
          <w:b/>
          <w:noProof/>
          <w:sz w:val="24"/>
        </w:rPr>
        <w:t>04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99044C">
        <w:rPr>
          <w:b/>
          <w:noProof/>
          <w:sz w:val="24"/>
          <w:lang w:eastAsia="zh-CN"/>
        </w:rPr>
        <w:t xml:space="preserve">         </w:t>
      </w:r>
      <w:r w:rsidR="00B3670B">
        <w:rPr>
          <w:rFonts w:hint="eastAsia"/>
          <w:b/>
          <w:noProof/>
          <w:sz w:val="24"/>
          <w:lang w:eastAsia="zh-CN"/>
        </w:rPr>
        <w:t xml:space="preserve">   </w:t>
      </w:r>
      <w:r w:rsidR="002F5519" w:rsidRPr="002F5519">
        <w:rPr>
          <w:b/>
          <w:noProof/>
          <w:sz w:val="24"/>
        </w:rPr>
        <w:t>R</w:t>
      </w:r>
      <w:r w:rsidR="00DD72F1">
        <w:rPr>
          <w:b/>
          <w:noProof/>
          <w:sz w:val="24"/>
        </w:rPr>
        <w:t>P</w:t>
      </w:r>
      <w:r w:rsidR="002F5519" w:rsidRPr="002F5519">
        <w:rPr>
          <w:b/>
          <w:noProof/>
          <w:sz w:val="24"/>
        </w:rPr>
        <w:t>-240</w:t>
      </w:r>
      <w:r w:rsidR="00DD72F1">
        <w:rPr>
          <w:rFonts w:eastAsia="游明朝" w:hint="eastAsia"/>
          <w:b/>
          <w:noProof/>
          <w:sz w:val="24"/>
          <w:lang w:eastAsia="ja-JP"/>
        </w:rPr>
        <w:t>9</w:t>
      </w:r>
      <w:r w:rsidR="00DD72F1">
        <w:rPr>
          <w:rFonts w:eastAsia="游明朝"/>
          <w:b/>
          <w:noProof/>
          <w:sz w:val="24"/>
          <w:lang w:eastAsia="ja-JP"/>
        </w:rPr>
        <w:t>32</w:t>
      </w:r>
    </w:p>
    <w:p w14:paraId="06F55FFA" w14:textId="5282592A" w:rsidR="006A45BA" w:rsidRPr="00611C3A" w:rsidRDefault="0099044C" w:rsidP="00770F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9044C">
        <w:rPr>
          <w:b/>
          <w:noProof/>
          <w:sz w:val="24"/>
          <w:lang w:eastAsia="zh-CN"/>
        </w:rPr>
        <w:t>Shanghai, China, June 17-20, 2024</w:t>
      </w:r>
      <w:r w:rsidR="00770FAE">
        <w:rPr>
          <w:rFonts w:hint="eastAsia"/>
          <w:b/>
          <w:noProof/>
          <w:sz w:val="24"/>
          <w:lang w:eastAsia="zh-CN"/>
        </w:rPr>
        <w:t xml:space="preserve">         </w:t>
      </w:r>
      <w:r w:rsidR="0033027D" w:rsidRPr="00611C3A">
        <w:rPr>
          <w:b/>
          <w:noProof/>
          <w:sz w:val="24"/>
        </w:rPr>
        <w:tab/>
      </w:r>
    </w:p>
    <w:p w14:paraId="0E6FA6D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C60D967" w14:textId="5F81540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044C">
        <w:rPr>
          <w:rFonts w:ascii="Arial" w:hAnsi="Arial"/>
          <w:b/>
          <w:sz w:val="24"/>
          <w:szCs w:val="24"/>
          <w:lang w:val="en-US" w:eastAsia="zh-CN"/>
        </w:rPr>
        <w:t>KDDI Corporation</w:t>
      </w:r>
    </w:p>
    <w:p w14:paraId="5A8126F3" w14:textId="19F4CD12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4ABE" w:rsidRPr="00E663E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D3779" w:rsidRPr="00E663EE">
        <w:rPr>
          <w:rFonts w:ascii="Arial" w:hAnsi="Arial" w:cs="Arial"/>
          <w:b/>
          <w:sz w:val="24"/>
          <w:szCs w:val="24"/>
          <w:lang w:eastAsia="zh-CN"/>
        </w:rPr>
        <w:t>WID</w:t>
      </w:r>
      <w:r w:rsidR="00CB7971" w:rsidRPr="00E663EE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 w:rsidRPr="00E663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5F30F8" w:rsidRPr="00E663EE">
        <w:rPr>
          <w:rFonts w:ascii="Arial" w:eastAsia="游明朝" w:hAnsi="Arial" w:cs="Arial"/>
          <w:b/>
          <w:sz w:val="24"/>
          <w:szCs w:val="24"/>
          <w:lang w:eastAsia="ja-JP"/>
        </w:rPr>
        <w:t xml:space="preserve">Introduction of </w:t>
      </w:r>
      <w:bookmarkEnd w:id="0"/>
      <w:r w:rsidR="005F30F8" w:rsidRPr="00E663EE">
        <w:rPr>
          <w:rFonts w:ascii="Arial" w:eastAsia="游明朝" w:hAnsi="Arial" w:cs="Arial"/>
          <w:b/>
          <w:sz w:val="24"/>
          <w:szCs w:val="24"/>
          <w:lang w:eastAsia="ja-JP"/>
        </w:rPr>
        <w:t>PC2</w:t>
      </w:r>
      <w:r w:rsidR="005F30F8" w:rsidRPr="00E663EE">
        <w:rPr>
          <w:rFonts w:ascii="Arial" w:hAnsi="Arial" w:cs="Arial"/>
          <w:b/>
          <w:sz w:val="24"/>
          <w:szCs w:val="24"/>
          <w:lang w:eastAsia="zh-CN"/>
        </w:rPr>
        <w:t xml:space="preserve"> and</w:t>
      </w:r>
      <w:r w:rsidR="002C01B8" w:rsidRPr="00E663E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5F30F8" w:rsidRPr="00E663EE">
        <w:rPr>
          <w:rFonts w:ascii="Arial" w:hAnsi="Arial" w:cs="Arial"/>
          <w:b/>
          <w:sz w:val="24"/>
          <w:szCs w:val="24"/>
          <w:lang w:eastAsia="zh-CN"/>
        </w:rPr>
        <w:t>new</w:t>
      </w:r>
      <w:r w:rsidR="002C01B8" w:rsidRPr="00E663EE">
        <w:rPr>
          <w:rFonts w:ascii="Arial" w:hAnsi="Arial" w:cs="Arial"/>
          <w:b/>
          <w:sz w:val="24"/>
          <w:szCs w:val="24"/>
          <w:lang w:eastAsia="zh-CN"/>
        </w:rPr>
        <w:t xml:space="preserve"> channel bandwidth</w:t>
      </w:r>
      <w:r w:rsidR="009B3EE4" w:rsidRPr="00E663EE">
        <w:rPr>
          <w:rFonts w:ascii="Arial" w:hAnsi="Arial" w:cs="Arial"/>
          <w:b/>
          <w:sz w:val="24"/>
          <w:szCs w:val="24"/>
          <w:lang w:eastAsia="zh-CN"/>
        </w:rPr>
        <w:t xml:space="preserve"> for n28</w:t>
      </w:r>
    </w:p>
    <w:p w14:paraId="27C00CB9" w14:textId="09155DDC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C01B8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8B6A9E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C01B8">
        <w:rPr>
          <w:rFonts w:ascii="Arial" w:hAnsi="Arial"/>
          <w:b/>
          <w:sz w:val="24"/>
          <w:szCs w:val="24"/>
          <w:lang w:eastAsia="zh-CN"/>
        </w:rPr>
        <w:t>9.1.5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0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1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2" w:history="1">
        <w:r w:rsidR="003D2781" w:rsidRPr="00BC642A">
          <w:rPr>
            <w:rStyle w:val="aa"/>
          </w:rPr>
          <w:t>3GPP TR 21.900</w:t>
        </w:r>
      </w:hyperlink>
    </w:p>
    <w:p w14:paraId="491BF184" w14:textId="741A68E3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20247">
        <w:rPr>
          <w:sz w:val="32"/>
          <w:szCs w:val="32"/>
        </w:rPr>
        <w:t>Introduction</w:t>
      </w:r>
      <w:r w:rsidR="00D24DA8" w:rsidRPr="00D24DA8">
        <w:rPr>
          <w:sz w:val="32"/>
          <w:szCs w:val="32"/>
        </w:rPr>
        <w:t xml:space="preserve"> of </w:t>
      </w:r>
      <w:r w:rsidR="00B20247">
        <w:rPr>
          <w:sz w:val="32"/>
          <w:szCs w:val="32"/>
        </w:rPr>
        <w:t>PC2</w:t>
      </w:r>
      <w:r w:rsidR="002C01B8" w:rsidRPr="002C01B8">
        <w:rPr>
          <w:sz w:val="32"/>
          <w:szCs w:val="32"/>
        </w:rPr>
        <w:t xml:space="preserve"> </w:t>
      </w:r>
      <w:r w:rsidR="00B20247">
        <w:rPr>
          <w:sz w:val="32"/>
          <w:szCs w:val="32"/>
        </w:rPr>
        <w:t>and new</w:t>
      </w:r>
      <w:r w:rsidR="002C01B8" w:rsidRPr="00B20247">
        <w:rPr>
          <w:sz w:val="32"/>
          <w:szCs w:val="32"/>
        </w:rPr>
        <w:t xml:space="preserve"> channel bandwidth</w:t>
      </w:r>
      <w:r w:rsidR="00B20247">
        <w:rPr>
          <w:sz w:val="32"/>
          <w:szCs w:val="32"/>
        </w:rPr>
        <w:t xml:space="preserve"> for n28</w:t>
      </w:r>
    </w:p>
    <w:p w14:paraId="500D220E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D24DA8">
        <w:rPr>
          <w:rFonts w:hint="eastAsia"/>
          <w:sz w:val="32"/>
          <w:szCs w:val="32"/>
          <w:lang w:eastAsia="zh-CN"/>
        </w:rPr>
        <w:t>XXXX</w:t>
      </w:r>
    </w:p>
    <w:p w14:paraId="22E04968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>: XXXX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3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</w:t>
            </w:r>
            <w:proofErr w:type="gramStart"/>
            <w:r w:rsidRPr="008C407D">
              <w:rPr>
                <w:b w:val="0"/>
                <w:bCs/>
                <w:sz w:val="20"/>
              </w:rPr>
              <w:t>e.g.</w:t>
            </w:r>
            <w:proofErr w:type="gramEnd"/>
            <w:r w:rsidRPr="008C407D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56738251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 and so on</w:t>
      </w:r>
      <w:r w:rsidR="0073762B">
        <w:rPr>
          <w:rFonts w:hint="eastAsia"/>
          <w:lang w:eastAsia="zh-CN"/>
        </w:rPr>
        <w:t xml:space="preserve">. </w:t>
      </w:r>
      <w:r w:rsidR="00A5720B" w:rsidRPr="00A5720B">
        <w:rPr>
          <w:rFonts w:hint="eastAsia"/>
          <w:lang w:eastAsia="zh-CN"/>
        </w:rPr>
        <w:t xml:space="preserve"> </w:t>
      </w:r>
      <w:r w:rsidR="00A5720B">
        <w:rPr>
          <w:rFonts w:hint="eastAsia"/>
          <w:lang w:eastAsia="zh-CN"/>
        </w:rPr>
        <w:t>This WI proposes to specify PC2 and 40MHz for band n28 considering the UE evolution and operators</w:t>
      </w:r>
      <w:r w:rsidR="00A5720B">
        <w:rPr>
          <w:lang w:eastAsia="zh-CN"/>
        </w:rPr>
        <w:t>’</w:t>
      </w:r>
      <w:r w:rsidR="00A5720B">
        <w:rPr>
          <w:rFonts w:hint="eastAsia"/>
          <w:lang w:eastAsia="zh-CN"/>
        </w:rPr>
        <w:t xml:space="preserve"> deployment requirement.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285B52EA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 xml:space="preserve">The objective of this WI is to </w:t>
      </w:r>
      <w:r w:rsidR="006A7FB3">
        <w:rPr>
          <w:lang w:eastAsia="zh-CN"/>
        </w:rPr>
        <w:t xml:space="preserve">introduce requirements for </w:t>
      </w:r>
      <w:r w:rsidR="006A7FB3" w:rsidRPr="009712EB">
        <w:rPr>
          <w:lang w:eastAsia="zh-CN"/>
        </w:rPr>
        <w:t>UE PC2</w:t>
      </w:r>
      <w:r w:rsidR="006A7FB3">
        <w:rPr>
          <w:rFonts w:hint="eastAsia"/>
          <w:lang w:eastAsia="zh-CN"/>
        </w:rPr>
        <w:t xml:space="preserve"> and </w:t>
      </w:r>
      <w:r w:rsidR="006A7FB3" w:rsidRPr="009712EB">
        <w:rPr>
          <w:lang w:eastAsia="zh-CN"/>
        </w:rPr>
        <w:t>40MHz Channel Bandwidth</w:t>
      </w:r>
      <w:r w:rsidR="006A7FB3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n28, including the following aspects:</w:t>
      </w:r>
    </w:p>
    <w:p w14:paraId="0CACE966" w14:textId="77777777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 PC2 requirements</w:t>
      </w:r>
      <w:r w:rsidR="000A7852">
        <w:rPr>
          <w:rFonts w:hint="eastAsia"/>
          <w:lang w:eastAsia="zh-CN"/>
        </w:rPr>
        <w:t>, efforts should be made to</w:t>
      </w:r>
      <w:r>
        <w:rPr>
          <w:rFonts w:hint="eastAsia"/>
          <w:lang w:eastAsia="zh-CN"/>
        </w:rPr>
        <w:t xml:space="preserve"> </w:t>
      </w:r>
      <w:r w:rsidR="0033670C">
        <w:rPr>
          <w:rFonts w:hint="eastAsia"/>
          <w:lang w:eastAsia="zh-CN"/>
        </w:rPr>
        <w:t>accommodat</w:t>
      </w:r>
      <w:r w:rsidR="000A7852">
        <w:rPr>
          <w:rFonts w:hint="eastAsia"/>
          <w:lang w:eastAsia="zh-CN"/>
        </w:rPr>
        <w:t>e</w:t>
      </w:r>
      <w:r w:rsidR="0033670C">
        <w:rPr>
          <w:rFonts w:hint="eastAsia"/>
          <w:lang w:eastAsia="zh-CN"/>
        </w:rPr>
        <w:t xml:space="preserve"> </w:t>
      </w:r>
      <w:r w:rsidR="000913D0">
        <w:rPr>
          <w:rFonts w:hint="eastAsia"/>
          <w:lang w:eastAsia="zh-CN"/>
        </w:rPr>
        <w:t>dual</w:t>
      </w:r>
      <w:r w:rsidR="0033670C">
        <w:rPr>
          <w:rFonts w:hint="eastAsia"/>
          <w:lang w:eastAsia="zh-CN"/>
        </w:rPr>
        <w:t xml:space="preserve"> duplexer and full-band duplexer</w:t>
      </w:r>
      <w:r w:rsidR="0067458E">
        <w:rPr>
          <w:rFonts w:hint="eastAsia"/>
          <w:lang w:eastAsia="zh-CN"/>
        </w:rPr>
        <w:t>.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77777777" w:rsidR="00771ABF" w:rsidRPr="007A568C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1C412B86" w14:textId="32366C4E" w:rsidR="00F46BFB" w:rsidRPr="006E7FBC" w:rsidRDefault="007A568C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 w:rsidRPr="006E7FBC">
        <w:rPr>
          <w:rFonts w:hint="eastAsia"/>
          <w:lang w:eastAsia="zh-CN"/>
        </w:rPr>
        <w:t xml:space="preserve">Study </w:t>
      </w:r>
      <w:r w:rsidR="00912ADC">
        <w:rPr>
          <w:rFonts w:eastAsia="游明朝" w:hint="eastAsia"/>
          <w:lang w:eastAsia="ja-JP"/>
        </w:rPr>
        <w:t>s</w:t>
      </w:r>
      <w:r w:rsidR="00912ADC">
        <w:rPr>
          <w:rFonts w:eastAsia="游明朝"/>
          <w:lang w:eastAsia="ja-JP"/>
        </w:rPr>
        <w:t>olutions</w:t>
      </w:r>
      <w:r w:rsidR="005E7F03" w:rsidRPr="006E7FBC">
        <w:rPr>
          <w:rFonts w:hint="eastAsia"/>
          <w:lang w:eastAsia="zh-CN"/>
        </w:rPr>
        <w:t xml:space="preserve"> </w:t>
      </w:r>
      <w:r w:rsidRPr="006E7FBC">
        <w:rPr>
          <w:rFonts w:hint="eastAsia"/>
          <w:lang w:eastAsia="zh-CN"/>
        </w:rPr>
        <w:t>for full-band duplexer</w:t>
      </w:r>
      <w:r w:rsidR="005E7F03" w:rsidRPr="006E7FBC">
        <w:rPr>
          <w:rFonts w:hint="eastAsia"/>
          <w:lang w:eastAsia="zh-CN"/>
        </w:rPr>
        <w:t xml:space="preserve"> architecture</w:t>
      </w:r>
      <w:r w:rsidR="000A7685">
        <w:rPr>
          <w:lang w:eastAsia="zh-CN"/>
        </w:rPr>
        <w:t xml:space="preserve"> for PC2 and PC3</w:t>
      </w:r>
      <w:r w:rsidR="0067458E" w:rsidRPr="006E7FBC">
        <w:rPr>
          <w:rFonts w:hint="eastAsia"/>
          <w:lang w:eastAsia="zh-CN"/>
        </w:rPr>
        <w:t>.</w:t>
      </w:r>
    </w:p>
    <w:p w14:paraId="0B2F76BE" w14:textId="583A2CE7" w:rsidR="000A7852" w:rsidRPr="006F7938" w:rsidRDefault="00793598" w:rsidP="00F46BFB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 w:rsidRPr="00793598">
        <w:rPr>
          <w:lang w:eastAsia="zh-CN"/>
        </w:rPr>
        <w:t>Solutions enable to maintain the current A-MPR requirements for NS_17 and any other applicable NS or emissions limits (i.e.</w:t>
      </w:r>
      <w:r>
        <w:rPr>
          <w:lang w:eastAsia="zh-CN"/>
        </w:rPr>
        <w:t>,</w:t>
      </w:r>
      <w:r w:rsidRPr="00793598">
        <w:rPr>
          <w:lang w:eastAsia="zh-CN"/>
        </w:rPr>
        <w:t xml:space="preserve"> no A-MPR for PC3) and</w:t>
      </w:r>
      <w:r>
        <w:rPr>
          <w:lang w:eastAsia="zh-CN"/>
        </w:rPr>
        <w:t xml:space="preserve"> a</w:t>
      </w:r>
      <w:r w:rsidR="006F7938">
        <w:rPr>
          <w:lang w:eastAsia="zh-CN"/>
        </w:rPr>
        <w:t>void any</w:t>
      </w:r>
      <w:r w:rsidR="007A568C" w:rsidRPr="006F7938">
        <w:rPr>
          <w:rFonts w:hint="eastAsia"/>
          <w:lang w:eastAsia="zh-CN"/>
        </w:rPr>
        <w:t xml:space="preserve"> impact</w:t>
      </w:r>
      <w:r w:rsidR="00366165" w:rsidRPr="006F7938">
        <w:rPr>
          <w:lang w:eastAsia="zh-CN"/>
        </w:rPr>
        <w:t>s</w:t>
      </w:r>
      <w:r w:rsidR="007A568C" w:rsidRPr="006F7938">
        <w:rPr>
          <w:rFonts w:hint="eastAsia"/>
          <w:lang w:eastAsia="zh-CN"/>
        </w:rPr>
        <w:t xml:space="preserve"> </w:t>
      </w:r>
      <w:r w:rsidR="005E7F03" w:rsidRPr="006F7938">
        <w:rPr>
          <w:rFonts w:hint="eastAsia"/>
          <w:lang w:eastAsia="zh-CN"/>
        </w:rPr>
        <w:t>of legacy network</w:t>
      </w:r>
      <w:r w:rsidR="007C7865">
        <w:rPr>
          <w:lang w:eastAsia="zh-CN"/>
        </w:rPr>
        <w:t xml:space="preserve"> (ex. RB restriction)</w:t>
      </w:r>
      <w:r w:rsidR="005E7F03" w:rsidRPr="006F7938">
        <w:rPr>
          <w:rFonts w:hint="eastAsia"/>
          <w:lang w:eastAsia="zh-CN"/>
        </w:rPr>
        <w:t>.</w:t>
      </w:r>
    </w:p>
    <w:p w14:paraId="36EB204E" w14:textId="7CDB2CE8" w:rsidR="00766424" w:rsidRPr="00E441D1" w:rsidRDefault="001B525E" w:rsidP="00F46BFB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 w:rsidRPr="001B525E">
        <w:rPr>
          <w:lang w:eastAsia="zh-CN"/>
        </w:rPr>
        <w:t>Single duplexer is a base line, but other architectures are not precluded.</w:t>
      </w:r>
    </w:p>
    <w:p w14:paraId="75431C89" w14:textId="77777777" w:rsidR="009C5DD8" w:rsidRDefault="006F4F35" w:rsidP="009C5DD8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new NR CBWs and specify the necessary requirements, </w:t>
      </w:r>
      <w:proofErr w:type="gramStart"/>
      <w:r w:rsidR="009C5DD8">
        <w:rPr>
          <w:rFonts w:hint="eastAsia"/>
          <w:lang w:eastAsia="zh-CN"/>
        </w:rPr>
        <w:t>e.g.</w:t>
      </w:r>
      <w:proofErr w:type="gramEnd"/>
      <w:r w:rsidR="009C5DD8">
        <w:rPr>
          <w:rFonts w:hint="eastAsia"/>
          <w:lang w:eastAsia="zh-CN"/>
        </w:rPr>
        <w:t xml:space="preserve"> 40MHz for UE, </w:t>
      </w:r>
      <w:r w:rsidR="009F25E9">
        <w:rPr>
          <w:rFonts w:hint="eastAsia"/>
          <w:lang w:eastAsia="zh-CN"/>
        </w:rPr>
        <w:t xml:space="preserve">35MHz and </w:t>
      </w:r>
      <w:r w:rsidR="009C5DD8">
        <w:rPr>
          <w:rFonts w:hint="eastAsia"/>
          <w:lang w:eastAsia="zh-CN"/>
        </w:rPr>
        <w:t xml:space="preserve">45MHz for both UE and </w:t>
      </w:r>
      <w:proofErr w:type="spellStart"/>
      <w:r w:rsidR="009C5DD8">
        <w:rPr>
          <w:rFonts w:hint="eastAsia"/>
          <w:lang w:eastAsia="zh-CN"/>
        </w:rPr>
        <w:t>gNB</w:t>
      </w:r>
      <w:proofErr w:type="spellEnd"/>
      <w:r w:rsidR="0067458E">
        <w:rPr>
          <w:rFonts w:hint="eastAsia"/>
          <w:lang w:eastAsia="zh-CN"/>
        </w:rPr>
        <w:t>.</w:t>
      </w:r>
    </w:p>
    <w:p w14:paraId="2AAAA98F" w14:textId="77777777" w:rsidR="00C62658" w:rsidRPr="009C5DD8" w:rsidRDefault="00C62658" w:rsidP="009C5DD8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whole band </w:t>
      </w:r>
      <w:r w:rsidR="00DB0019">
        <w:rPr>
          <w:rFonts w:hint="eastAsia"/>
          <w:lang w:eastAsia="zh-CN"/>
        </w:rPr>
        <w:t>including</w:t>
      </w:r>
      <w:r>
        <w:rPr>
          <w:lang w:eastAsia="zh-CN"/>
        </w:rPr>
        <w:t xml:space="preserve"> BW&gt;=20MHz.</w:t>
      </w:r>
    </w:p>
    <w:p w14:paraId="70379B1A" w14:textId="77777777" w:rsidR="00BF0EE8" w:rsidRPr="00BF0EE8" w:rsidRDefault="00BF0EE8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NR requirements to Rel-15 is </w:t>
      </w:r>
      <w:r w:rsidR="0067458E" w:rsidRPr="00BF0EE8">
        <w:rPr>
          <w:lang w:val="en-US" w:eastAsia="zh-CN"/>
        </w:rPr>
        <w:t>anticipated.</w:t>
      </w:r>
    </w:p>
    <w:p w14:paraId="20463194" w14:textId="77777777" w:rsidR="0040240E" w:rsidRPr="006B64B8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NR; BS Radio transmission and reception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7777777" w:rsidR="008D6F4A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CB4D87" w:rsidRPr="008C407D" w14:paraId="455523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FFF" w14:textId="77777777" w:rsidR="00CB4D87" w:rsidRDefault="00CB4D87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201B" w14:textId="77777777" w:rsidR="00CB4D87" w:rsidRDefault="00CB4D87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6D0" w14:textId="77777777" w:rsidR="00CB4D87" w:rsidRDefault="00CB4D87" w:rsidP="008D6F4A">
            <w:pPr>
              <w:spacing w:after="0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C95" w14:textId="77777777" w:rsidR="00CB4D87" w:rsidRDefault="00CB4D87" w:rsidP="008D6F4A">
            <w:pPr>
              <w:spacing w:after="0"/>
              <w:rPr>
                <w:lang w:eastAsia="zh-CN"/>
              </w:rPr>
            </w:pP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153943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218EB2D" w14:textId="77777777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60A679DA" w:rsidR="00557B2E" w:rsidRPr="00C227CF" w:rsidRDefault="00C227CF" w:rsidP="001C5C86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K</w:t>
            </w:r>
            <w:r>
              <w:rPr>
                <w:rFonts w:eastAsia="游明朝"/>
                <w:lang w:eastAsia="ja-JP"/>
              </w:rPr>
              <w:t>DDI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03F337AF" w:rsidR="001E2421" w:rsidRPr="008C407D" w:rsidRDefault="001E2421" w:rsidP="001C5C86">
            <w:pPr>
              <w:pStyle w:val="TAL"/>
              <w:rPr>
                <w:lang w:eastAsia="zh-CN"/>
              </w:rPr>
            </w:pP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777777" w:rsidR="001E2421" w:rsidRPr="008C407D" w:rsidRDefault="001E2421" w:rsidP="001C5C86">
            <w:pPr>
              <w:pStyle w:val="TAL"/>
            </w:pPr>
          </w:p>
        </w:tc>
      </w:tr>
    </w:tbl>
    <w:p w14:paraId="2AA29909" w14:textId="77777777" w:rsidR="00067741" w:rsidRDefault="00067741" w:rsidP="00067741"/>
    <w:sectPr w:rsidR="00067741" w:rsidSect="00052F28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4701" w14:textId="77777777" w:rsidR="00B446EB" w:rsidRDefault="00B446EB">
      <w:r>
        <w:separator/>
      </w:r>
    </w:p>
  </w:endnote>
  <w:endnote w:type="continuationSeparator" w:id="0">
    <w:p w14:paraId="3C85227D" w14:textId="77777777" w:rsidR="00B446EB" w:rsidRDefault="00B4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7488" w14:textId="77777777" w:rsidR="00B446EB" w:rsidRDefault="00B446EB">
      <w:r>
        <w:separator/>
      </w:r>
    </w:p>
  </w:footnote>
  <w:footnote w:type="continuationSeparator" w:id="0">
    <w:p w14:paraId="756AB82A" w14:textId="77777777" w:rsidR="00B446EB" w:rsidRDefault="00B44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F4C82D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6CE8719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54502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0615287">
    <w:abstractNumId w:val="18"/>
  </w:num>
  <w:num w:numId="3" w16cid:durableId="907612982">
    <w:abstractNumId w:val="15"/>
  </w:num>
  <w:num w:numId="4" w16cid:durableId="571893700">
    <w:abstractNumId w:val="9"/>
  </w:num>
  <w:num w:numId="5" w16cid:durableId="98763483">
    <w:abstractNumId w:val="28"/>
  </w:num>
  <w:num w:numId="6" w16cid:durableId="694619827">
    <w:abstractNumId w:val="24"/>
  </w:num>
  <w:num w:numId="7" w16cid:durableId="146365033">
    <w:abstractNumId w:val="7"/>
  </w:num>
  <w:num w:numId="8" w16cid:durableId="1069882996">
    <w:abstractNumId w:val="26"/>
  </w:num>
  <w:num w:numId="9" w16cid:durableId="2082361906">
    <w:abstractNumId w:val="3"/>
  </w:num>
  <w:num w:numId="10" w16cid:durableId="109786989">
    <w:abstractNumId w:val="4"/>
  </w:num>
  <w:num w:numId="11" w16cid:durableId="332294406">
    <w:abstractNumId w:val="14"/>
  </w:num>
  <w:num w:numId="12" w16cid:durableId="1455366393">
    <w:abstractNumId w:val="13"/>
  </w:num>
  <w:num w:numId="13" w16cid:durableId="789785781">
    <w:abstractNumId w:val="19"/>
  </w:num>
  <w:num w:numId="14" w16cid:durableId="1226338110">
    <w:abstractNumId w:val="6"/>
  </w:num>
  <w:num w:numId="15" w16cid:durableId="1947880693">
    <w:abstractNumId w:val="10"/>
  </w:num>
  <w:num w:numId="16" w16cid:durableId="728650364">
    <w:abstractNumId w:val="20"/>
  </w:num>
  <w:num w:numId="17" w16cid:durableId="379400291">
    <w:abstractNumId w:val="21"/>
  </w:num>
  <w:num w:numId="18" w16cid:durableId="196820038">
    <w:abstractNumId w:val="12"/>
  </w:num>
  <w:num w:numId="19" w16cid:durableId="395014693">
    <w:abstractNumId w:val="11"/>
  </w:num>
  <w:num w:numId="20" w16cid:durableId="997735155">
    <w:abstractNumId w:val="17"/>
  </w:num>
  <w:num w:numId="21" w16cid:durableId="1076392027">
    <w:abstractNumId w:val="1"/>
  </w:num>
  <w:num w:numId="22" w16cid:durableId="896866391">
    <w:abstractNumId w:val="2"/>
  </w:num>
  <w:num w:numId="23" w16cid:durableId="117602807">
    <w:abstractNumId w:val="23"/>
  </w:num>
  <w:num w:numId="24" w16cid:durableId="1408579614">
    <w:abstractNumId w:val="8"/>
  </w:num>
  <w:num w:numId="25" w16cid:durableId="262106542">
    <w:abstractNumId w:val="16"/>
  </w:num>
  <w:num w:numId="26" w16cid:durableId="41370181">
    <w:abstractNumId w:val="27"/>
  </w:num>
  <w:num w:numId="27" w16cid:durableId="453796624">
    <w:abstractNumId w:val="5"/>
  </w:num>
  <w:num w:numId="28" w16cid:durableId="642780728">
    <w:abstractNumId w:val="25"/>
  </w:num>
  <w:num w:numId="29" w16cid:durableId="67950877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4677"/>
    <w:rsid w:val="00064CB2"/>
    <w:rsid w:val="00066954"/>
    <w:rsid w:val="00067741"/>
    <w:rsid w:val="00070F20"/>
    <w:rsid w:val="00072A56"/>
    <w:rsid w:val="00075FF4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685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5FE3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4B3F"/>
    <w:rsid w:val="000F6398"/>
    <w:rsid w:val="001001BD"/>
    <w:rsid w:val="00101936"/>
    <w:rsid w:val="0010205A"/>
    <w:rsid w:val="00102222"/>
    <w:rsid w:val="00107D6C"/>
    <w:rsid w:val="00116378"/>
    <w:rsid w:val="00116B60"/>
    <w:rsid w:val="00117064"/>
    <w:rsid w:val="00120541"/>
    <w:rsid w:val="001211F3"/>
    <w:rsid w:val="0012156A"/>
    <w:rsid w:val="00127B5D"/>
    <w:rsid w:val="00143C2C"/>
    <w:rsid w:val="001465C7"/>
    <w:rsid w:val="001567D1"/>
    <w:rsid w:val="00156DED"/>
    <w:rsid w:val="00163676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B525E"/>
    <w:rsid w:val="001C0C6B"/>
    <w:rsid w:val="001C0D1A"/>
    <w:rsid w:val="001C215F"/>
    <w:rsid w:val="001C5C86"/>
    <w:rsid w:val="001C6B14"/>
    <w:rsid w:val="001C6EE9"/>
    <w:rsid w:val="001C718D"/>
    <w:rsid w:val="001C78F3"/>
    <w:rsid w:val="001D609C"/>
    <w:rsid w:val="001D68F9"/>
    <w:rsid w:val="001E14C4"/>
    <w:rsid w:val="001E2421"/>
    <w:rsid w:val="001E3CB9"/>
    <w:rsid w:val="001F0095"/>
    <w:rsid w:val="001F724A"/>
    <w:rsid w:val="001F7C32"/>
    <w:rsid w:val="001F7EB4"/>
    <w:rsid w:val="002000C2"/>
    <w:rsid w:val="00205F25"/>
    <w:rsid w:val="0021321E"/>
    <w:rsid w:val="00221B1E"/>
    <w:rsid w:val="00224FC0"/>
    <w:rsid w:val="00226189"/>
    <w:rsid w:val="00240DCD"/>
    <w:rsid w:val="0024786B"/>
    <w:rsid w:val="00251D80"/>
    <w:rsid w:val="00254A37"/>
    <w:rsid w:val="00254FB5"/>
    <w:rsid w:val="00255AB8"/>
    <w:rsid w:val="00262FCE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7E7"/>
    <w:rsid w:val="0029581A"/>
    <w:rsid w:val="00296FBE"/>
    <w:rsid w:val="00297B32"/>
    <w:rsid w:val="002A7809"/>
    <w:rsid w:val="002A798E"/>
    <w:rsid w:val="002B437C"/>
    <w:rsid w:val="002C01B8"/>
    <w:rsid w:val="002C055B"/>
    <w:rsid w:val="002C1C50"/>
    <w:rsid w:val="002C328D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BEE"/>
    <w:rsid w:val="002F6C5C"/>
    <w:rsid w:val="002F7C2E"/>
    <w:rsid w:val="0030045C"/>
    <w:rsid w:val="0030210D"/>
    <w:rsid w:val="00306A92"/>
    <w:rsid w:val="003205AD"/>
    <w:rsid w:val="00322029"/>
    <w:rsid w:val="00323FBE"/>
    <w:rsid w:val="0033027D"/>
    <w:rsid w:val="00330F63"/>
    <w:rsid w:val="003344F5"/>
    <w:rsid w:val="00334A08"/>
    <w:rsid w:val="00334D4A"/>
    <w:rsid w:val="00335FB2"/>
    <w:rsid w:val="0033670C"/>
    <w:rsid w:val="00336EBB"/>
    <w:rsid w:val="003415C8"/>
    <w:rsid w:val="00344158"/>
    <w:rsid w:val="00347B74"/>
    <w:rsid w:val="003523CD"/>
    <w:rsid w:val="00355CB6"/>
    <w:rsid w:val="0035787E"/>
    <w:rsid w:val="00362A36"/>
    <w:rsid w:val="00366165"/>
    <w:rsid w:val="00366257"/>
    <w:rsid w:val="00367EAC"/>
    <w:rsid w:val="00373869"/>
    <w:rsid w:val="00374CE6"/>
    <w:rsid w:val="00383B59"/>
    <w:rsid w:val="00384974"/>
    <w:rsid w:val="0038516D"/>
    <w:rsid w:val="003869D7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6A3F"/>
    <w:rsid w:val="003C0F14"/>
    <w:rsid w:val="003C2DA6"/>
    <w:rsid w:val="003C4E80"/>
    <w:rsid w:val="003C5C4C"/>
    <w:rsid w:val="003C6DA6"/>
    <w:rsid w:val="003D2781"/>
    <w:rsid w:val="003D41E1"/>
    <w:rsid w:val="003D62A9"/>
    <w:rsid w:val="003E0C72"/>
    <w:rsid w:val="003E3E52"/>
    <w:rsid w:val="003F04C7"/>
    <w:rsid w:val="003F1445"/>
    <w:rsid w:val="003F268E"/>
    <w:rsid w:val="003F275B"/>
    <w:rsid w:val="003F7142"/>
    <w:rsid w:val="003F7B3D"/>
    <w:rsid w:val="00401131"/>
    <w:rsid w:val="0040240E"/>
    <w:rsid w:val="004113F9"/>
    <w:rsid w:val="00411698"/>
    <w:rsid w:val="00414164"/>
    <w:rsid w:val="0041789B"/>
    <w:rsid w:val="00417C73"/>
    <w:rsid w:val="004260A5"/>
    <w:rsid w:val="00427384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ED8"/>
    <w:rsid w:val="0048202B"/>
    <w:rsid w:val="0048267C"/>
    <w:rsid w:val="00486913"/>
    <w:rsid w:val="004872D0"/>
    <w:rsid w:val="004876B9"/>
    <w:rsid w:val="004915DF"/>
    <w:rsid w:val="00492841"/>
    <w:rsid w:val="0049319D"/>
    <w:rsid w:val="00493A79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501091"/>
    <w:rsid w:val="00501F84"/>
    <w:rsid w:val="00502CD2"/>
    <w:rsid w:val="00504E33"/>
    <w:rsid w:val="00512BE4"/>
    <w:rsid w:val="005139EA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1E3F"/>
    <w:rsid w:val="0057209F"/>
    <w:rsid w:val="00573F2E"/>
    <w:rsid w:val="00574059"/>
    <w:rsid w:val="005770E9"/>
    <w:rsid w:val="00577F3F"/>
    <w:rsid w:val="005828C9"/>
    <w:rsid w:val="00582D00"/>
    <w:rsid w:val="00585A85"/>
    <w:rsid w:val="00586951"/>
    <w:rsid w:val="00590087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30F8"/>
    <w:rsid w:val="005F61E4"/>
    <w:rsid w:val="005F7C73"/>
    <w:rsid w:val="006015FC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727B"/>
    <w:rsid w:val="0063745E"/>
    <w:rsid w:val="00640EFE"/>
    <w:rsid w:val="006418C6"/>
    <w:rsid w:val="00641ED8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A0EF8"/>
    <w:rsid w:val="006A2462"/>
    <w:rsid w:val="006A45BA"/>
    <w:rsid w:val="006A5167"/>
    <w:rsid w:val="006A540A"/>
    <w:rsid w:val="006A63EE"/>
    <w:rsid w:val="006A7A77"/>
    <w:rsid w:val="006A7FB3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5E87"/>
    <w:rsid w:val="006E7FBC"/>
    <w:rsid w:val="006F2155"/>
    <w:rsid w:val="006F295E"/>
    <w:rsid w:val="006F4F35"/>
    <w:rsid w:val="006F546D"/>
    <w:rsid w:val="006F643E"/>
    <w:rsid w:val="006F7938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3598"/>
    <w:rsid w:val="00795CEE"/>
    <w:rsid w:val="00796F94"/>
    <w:rsid w:val="007974F5"/>
    <w:rsid w:val="0079785B"/>
    <w:rsid w:val="007A1B99"/>
    <w:rsid w:val="007A55D8"/>
    <w:rsid w:val="007A568C"/>
    <w:rsid w:val="007A5AA5"/>
    <w:rsid w:val="007A6136"/>
    <w:rsid w:val="007A799C"/>
    <w:rsid w:val="007B0907"/>
    <w:rsid w:val="007B0C8F"/>
    <w:rsid w:val="007B0F49"/>
    <w:rsid w:val="007B3E39"/>
    <w:rsid w:val="007B67AA"/>
    <w:rsid w:val="007B73B4"/>
    <w:rsid w:val="007C3A59"/>
    <w:rsid w:val="007C7150"/>
    <w:rsid w:val="007C7865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20FC2"/>
    <w:rsid w:val="008234C6"/>
    <w:rsid w:val="00832F1E"/>
    <w:rsid w:val="00833E8B"/>
    <w:rsid w:val="00834A60"/>
    <w:rsid w:val="00835AB0"/>
    <w:rsid w:val="00840331"/>
    <w:rsid w:val="00845D3D"/>
    <w:rsid w:val="008479E6"/>
    <w:rsid w:val="00850057"/>
    <w:rsid w:val="008534DF"/>
    <w:rsid w:val="00854050"/>
    <w:rsid w:val="008609DF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4946"/>
    <w:rsid w:val="00895ADA"/>
    <w:rsid w:val="0089616C"/>
    <w:rsid w:val="008965DE"/>
    <w:rsid w:val="00896C03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4F40"/>
    <w:rsid w:val="008D52CF"/>
    <w:rsid w:val="008D658B"/>
    <w:rsid w:val="008D6F4A"/>
    <w:rsid w:val="008E1D8E"/>
    <w:rsid w:val="008E20C4"/>
    <w:rsid w:val="008E401F"/>
    <w:rsid w:val="008F7C00"/>
    <w:rsid w:val="0090470B"/>
    <w:rsid w:val="00906DA7"/>
    <w:rsid w:val="009129C7"/>
    <w:rsid w:val="00912ADC"/>
    <w:rsid w:val="00915DDF"/>
    <w:rsid w:val="00922FCB"/>
    <w:rsid w:val="0092355F"/>
    <w:rsid w:val="009240E6"/>
    <w:rsid w:val="0093077E"/>
    <w:rsid w:val="00931D12"/>
    <w:rsid w:val="00935CB0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82CD6"/>
    <w:rsid w:val="00985B73"/>
    <w:rsid w:val="009870A7"/>
    <w:rsid w:val="009871E7"/>
    <w:rsid w:val="0099044C"/>
    <w:rsid w:val="00990C99"/>
    <w:rsid w:val="0099175D"/>
    <w:rsid w:val="00992266"/>
    <w:rsid w:val="00994A54"/>
    <w:rsid w:val="009A0B51"/>
    <w:rsid w:val="009A3BC4"/>
    <w:rsid w:val="009A527F"/>
    <w:rsid w:val="009A6092"/>
    <w:rsid w:val="009B0076"/>
    <w:rsid w:val="009B18CD"/>
    <w:rsid w:val="009B1936"/>
    <w:rsid w:val="009B314C"/>
    <w:rsid w:val="009B3D0E"/>
    <w:rsid w:val="009B3EE4"/>
    <w:rsid w:val="009B493F"/>
    <w:rsid w:val="009B7D77"/>
    <w:rsid w:val="009C2977"/>
    <w:rsid w:val="009C2DCC"/>
    <w:rsid w:val="009C349F"/>
    <w:rsid w:val="009C5DD8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4C78"/>
    <w:rsid w:val="00A5720B"/>
    <w:rsid w:val="00A63B66"/>
    <w:rsid w:val="00A655F9"/>
    <w:rsid w:val="00A6594C"/>
    <w:rsid w:val="00A6656B"/>
    <w:rsid w:val="00A70C9D"/>
    <w:rsid w:val="00A70E1E"/>
    <w:rsid w:val="00A73257"/>
    <w:rsid w:val="00A752CE"/>
    <w:rsid w:val="00A8711C"/>
    <w:rsid w:val="00A9081F"/>
    <w:rsid w:val="00A9188C"/>
    <w:rsid w:val="00A91C3D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F0C13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0247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46EB"/>
    <w:rsid w:val="00B44ABE"/>
    <w:rsid w:val="00B46815"/>
    <w:rsid w:val="00B46A67"/>
    <w:rsid w:val="00B47B02"/>
    <w:rsid w:val="00B52730"/>
    <w:rsid w:val="00B55FA0"/>
    <w:rsid w:val="00B567D1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5EBF"/>
    <w:rsid w:val="00BB7136"/>
    <w:rsid w:val="00BC5590"/>
    <w:rsid w:val="00BC581F"/>
    <w:rsid w:val="00BC642A"/>
    <w:rsid w:val="00BD2730"/>
    <w:rsid w:val="00BD281D"/>
    <w:rsid w:val="00BD3DC5"/>
    <w:rsid w:val="00BE3343"/>
    <w:rsid w:val="00BE7510"/>
    <w:rsid w:val="00BF0EE8"/>
    <w:rsid w:val="00BF2511"/>
    <w:rsid w:val="00BF7C9D"/>
    <w:rsid w:val="00C00B79"/>
    <w:rsid w:val="00C01E8C"/>
    <w:rsid w:val="00C02DF6"/>
    <w:rsid w:val="00C03E01"/>
    <w:rsid w:val="00C14129"/>
    <w:rsid w:val="00C15E9A"/>
    <w:rsid w:val="00C16153"/>
    <w:rsid w:val="00C16595"/>
    <w:rsid w:val="00C17F39"/>
    <w:rsid w:val="00C227CF"/>
    <w:rsid w:val="00C23525"/>
    <w:rsid w:val="00C23582"/>
    <w:rsid w:val="00C24194"/>
    <w:rsid w:val="00C250EA"/>
    <w:rsid w:val="00C25550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2658"/>
    <w:rsid w:val="00C62767"/>
    <w:rsid w:val="00C64FC1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B0647"/>
    <w:rsid w:val="00CB1BD9"/>
    <w:rsid w:val="00CB1E05"/>
    <w:rsid w:val="00CB2126"/>
    <w:rsid w:val="00CB4236"/>
    <w:rsid w:val="00CB4D87"/>
    <w:rsid w:val="00CB7971"/>
    <w:rsid w:val="00CC10E1"/>
    <w:rsid w:val="00CC3E73"/>
    <w:rsid w:val="00CC4281"/>
    <w:rsid w:val="00CC5A41"/>
    <w:rsid w:val="00CC72A4"/>
    <w:rsid w:val="00CD21F9"/>
    <w:rsid w:val="00CD2BEA"/>
    <w:rsid w:val="00CD3153"/>
    <w:rsid w:val="00CE09B9"/>
    <w:rsid w:val="00CE1DB3"/>
    <w:rsid w:val="00CE1F8C"/>
    <w:rsid w:val="00CF02BC"/>
    <w:rsid w:val="00CF0CA5"/>
    <w:rsid w:val="00CF4A80"/>
    <w:rsid w:val="00CF6810"/>
    <w:rsid w:val="00CF7D3C"/>
    <w:rsid w:val="00D06117"/>
    <w:rsid w:val="00D1189D"/>
    <w:rsid w:val="00D13006"/>
    <w:rsid w:val="00D20D9E"/>
    <w:rsid w:val="00D24760"/>
    <w:rsid w:val="00D24DA8"/>
    <w:rsid w:val="00D30DC8"/>
    <w:rsid w:val="00D31CC8"/>
    <w:rsid w:val="00D32678"/>
    <w:rsid w:val="00D33BB7"/>
    <w:rsid w:val="00D36028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45AC"/>
    <w:rsid w:val="00D94917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D72F1"/>
    <w:rsid w:val="00DE15A2"/>
    <w:rsid w:val="00DE1B9E"/>
    <w:rsid w:val="00DE5036"/>
    <w:rsid w:val="00DF2265"/>
    <w:rsid w:val="00DF3E7C"/>
    <w:rsid w:val="00DF5767"/>
    <w:rsid w:val="00E006B2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34D4"/>
    <w:rsid w:val="00E441D1"/>
    <w:rsid w:val="00E46565"/>
    <w:rsid w:val="00E52C57"/>
    <w:rsid w:val="00E54821"/>
    <w:rsid w:val="00E55C7F"/>
    <w:rsid w:val="00E56F73"/>
    <w:rsid w:val="00E57088"/>
    <w:rsid w:val="00E57E7D"/>
    <w:rsid w:val="00E62390"/>
    <w:rsid w:val="00E63F39"/>
    <w:rsid w:val="00E6414D"/>
    <w:rsid w:val="00E64B94"/>
    <w:rsid w:val="00E663EE"/>
    <w:rsid w:val="00E66EC7"/>
    <w:rsid w:val="00E70355"/>
    <w:rsid w:val="00E71AA1"/>
    <w:rsid w:val="00E72B4E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7A4D"/>
    <w:rsid w:val="00EB07D7"/>
    <w:rsid w:val="00EB2704"/>
    <w:rsid w:val="00EB63EA"/>
    <w:rsid w:val="00EB7AAC"/>
    <w:rsid w:val="00EC1C70"/>
    <w:rsid w:val="00EC3039"/>
    <w:rsid w:val="00EC5235"/>
    <w:rsid w:val="00ED6B03"/>
    <w:rsid w:val="00ED7A5B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40D3"/>
    <w:rsid w:val="00F446AC"/>
    <w:rsid w:val="00F46BFB"/>
    <w:rsid w:val="00F46EAF"/>
    <w:rsid w:val="00F51013"/>
    <w:rsid w:val="00F51F4A"/>
    <w:rsid w:val="00F5429B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37B"/>
    <w:rsid w:val="00FA48B5"/>
    <w:rsid w:val="00FA4E6E"/>
    <w:rsid w:val="00FB127E"/>
    <w:rsid w:val="00FB36DC"/>
    <w:rsid w:val="00FB6336"/>
    <w:rsid w:val="00FC0804"/>
    <w:rsid w:val="00FC3B6D"/>
    <w:rsid w:val="00FC5B6A"/>
    <w:rsid w:val="00FD354B"/>
    <w:rsid w:val="00FD3779"/>
    <w:rsid w:val="00FD3A4E"/>
    <w:rsid w:val="00FD7354"/>
    <w:rsid w:val="00FE76D0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1"/>
    <w:semiHidden/>
    <w:rsid w:val="0063745E"/>
    <w:pPr>
      <w:ind w:left="1418" w:hanging="1418"/>
    </w:pPr>
  </w:style>
  <w:style w:type="paragraph" w:styleId="31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0"/>
    <w:rsid w:val="0063745E"/>
    <w:pPr>
      <w:ind w:left="851"/>
    </w:pPr>
  </w:style>
  <w:style w:type="paragraph" w:styleId="32">
    <w:name w:val="List Bullet 3"/>
    <w:basedOn w:val="24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rsid w:val="0063745E"/>
    <w:pPr>
      <w:ind w:left="1135"/>
    </w:pPr>
  </w:style>
  <w:style w:type="paragraph" w:styleId="41">
    <w:name w:val="List 4"/>
    <w:basedOn w:val="33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2">
    <w:name w:val="List Bullet 4"/>
    <w:basedOn w:val="32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3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フッター (文字)"/>
    <w:link w:val="af2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見出し 3 (文字)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コメント文字列 (文字)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p.3gpp.org/Information/WORK_PL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69cdc5c2095f99e772f950ed49967fb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13fa3cb6745e85e12a254065730e4a22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2E5F8-6D6C-41FA-9192-44E171E13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7BD52-DDF3-4215-86F2-279DC985B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0CAE93-4414-43E7-A043-6A004B1D29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1094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6792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34</cp:revision>
  <cp:lastPrinted>2000-02-29T03:31:00Z</cp:lastPrinted>
  <dcterms:created xsi:type="dcterms:W3CDTF">2024-05-13T03:59:00Z</dcterms:created>
  <dcterms:modified xsi:type="dcterms:W3CDTF">2024-06-10T07:28:00Z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(3)+Ca0hZR3dHDOE1CqOXbSkswCe09emIVNDZtxIC3e26vFYAa295mUZbD11mjdWK8PI0TyOVCY_x000d_
KDT/pUDyUML/qJ0rHB2LSW02DJEg2n61uxEGpDSoJagq+f2JdHyc4zD9/2IrFyd53afx4PUl_x000d_
hTB4g4wHbFv3tjFBOmpJsRW/2rDJAMN9EFbJWid4ifn47pK7MPsTFBd4xCh7YheBXSI6poCt_x000d_
yvE72vEYL+ryZugabw</vt:lpwstr>
  </property>
  <property fmtid="{D5CDD505-2E9C-101B-9397-08002B2CF9AE}" pid="5" name="_2015_ms_pID_7253431">
    <vt:lpwstr>/7Be5HBl34CvlQOQ7z6PbmHxB9E63Z+y7uHrcTNcK0yecP8ks50FJ9_x000d_
vfRYb+RKtzFOEfwgjTkC9qTRpHyXKMPrQRlRzBpx2IE0JVtDJgA7Rxbcg408Pw1mig15asZU_x000d_
C+6zMA+P22J9QqfUH+yRQrSDkHzfAgZ1B/EgcKLAcwMV74hAXuCuXLoliCE8NgrQoonPOhET_x000d_
XfauseXgeV4tMNwD+3jMGbZJcjgU0wOO8nCi</vt:lpwstr>
  </property>
  <property fmtid="{D5CDD505-2E9C-101B-9397-08002B2CF9AE}" pid="6" name="_2015_ms_pID_7253432">
    <vt:lpwstr>ScVz0KWzpVg7cXr9mkNxiAA=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1714115562</vt:lpwstr>
  </property>
</Properties>
</file>